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bookmarkStart w:id="0" w:name="_GoBack"/>
      <w:bookmarkEnd w:id="0"/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7F5C66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  <w:r>
        <w:rPr>
          <w:rFonts w:cstheme="minorHAnsi"/>
          <w:b/>
          <w:bCs/>
          <w:noProof/>
        </w:rPr>
        <w:t>CONVOCATÒRIA 2025</w:t>
      </w:r>
      <w:r w:rsidR="00112147" w:rsidRPr="00112147">
        <w:rPr>
          <w:rFonts w:cstheme="minorHAnsi"/>
          <w:b/>
          <w:bCs/>
          <w:noProof/>
        </w:rPr>
        <w:t xml:space="preserve"> D’AJUTS PER A PROJECTES DE RECERCA I INNOVACIO TORRONS VICENS-RAC 1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>MEMÒRIA DE SOL·LICITUD DEL PROJECTE DE RECERCA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  <w:r w:rsidRPr="00112147">
        <w:rPr>
          <w:rFonts w:cstheme="minorHAnsi"/>
          <w:b/>
          <w:bCs/>
          <w:noProof/>
          <w:color w:val="000000"/>
        </w:rPr>
        <w:t xml:space="preserve">TÍTOL: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365F92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NOM INVESTIGADOR/A PRINCIPAL: 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CO-INVESTIGADOR PRINCIPAL </w:t>
      </w:r>
      <w:r w:rsidRPr="00112147">
        <w:rPr>
          <w:rFonts w:cstheme="minorHAnsi"/>
          <w:bCs/>
          <w:noProof/>
          <w:color w:val="000000"/>
        </w:rPr>
        <w:t>(si escau):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CENTRE COLABORADOR </w:t>
      </w:r>
      <w:r w:rsidRPr="00112147">
        <w:rPr>
          <w:rFonts w:cstheme="minorHAnsi"/>
          <w:bCs/>
          <w:noProof/>
          <w:color w:val="000000"/>
        </w:rPr>
        <w:t xml:space="preserve">(si escau): 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7C1992" w:rsidRPr="00112147" w:rsidRDefault="00874FB8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>
        <w:rPr>
          <w:rFonts w:cstheme="minorHAnsi"/>
          <w:b/>
          <w:bCs/>
          <w:noProof/>
          <w:color w:val="000000"/>
        </w:rPr>
        <w:t xml:space="preserve">RESUM </w:t>
      </w:r>
      <w:r w:rsidR="00112147" w:rsidRPr="00112147">
        <w:rPr>
          <w:rFonts w:cstheme="minorHAnsi"/>
          <w:b/>
          <w:bCs/>
          <w:noProof/>
          <w:color w:val="000000"/>
        </w:rPr>
        <w:t>DEL PROJECTE</w:t>
      </w:r>
      <w:r w:rsidR="005C1521">
        <w:rPr>
          <w:rFonts w:cstheme="minorHAnsi"/>
          <w:b/>
          <w:bCs/>
          <w:noProof/>
          <w:color w:val="000000"/>
        </w:rPr>
        <w:t xml:space="preserve"> </w:t>
      </w:r>
      <w:r w:rsidR="005C1521" w:rsidRPr="005C1521">
        <w:rPr>
          <w:rFonts w:cstheme="minorHAnsi"/>
          <w:bCs/>
          <w:noProof/>
          <w:color w:val="000000"/>
        </w:rPr>
        <w:t>(máxim ½ pagina)</w:t>
      </w:r>
      <w:r w:rsidR="00112147" w:rsidRPr="00112147">
        <w:rPr>
          <w:rFonts w:cstheme="minorHAnsi"/>
          <w:b/>
          <w:bCs/>
          <w:noProof/>
          <w:color w:val="000000"/>
        </w:rPr>
        <w:t xml:space="preserve">: 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ANTECEDENTS I ESTAT ACTUAL DEL TEMA </w:t>
      </w:r>
      <w:r w:rsidRPr="00112147">
        <w:rPr>
          <w:rFonts w:cstheme="minorHAnsi"/>
          <w:bCs/>
          <w:noProof/>
          <w:color w:val="000000"/>
        </w:rPr>
        <w:t>(+ resultados preliminares):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HIPÒTESIS I OBJECTIUS </w:t>
      </w:r>
      <w:r w:rsidRPr="00112147">
        <w:rPr>
          <w:rFonts w:cstheme="minorHAnsi"/>
          <w:bCs/>
          <w:noProof/>
          <w:color w:val="000000"/>
        </w:rPr>
        <w:t>(màxim 1 pàgina).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METODOLOGIA </w:t>
      </w:r>
      <w:r w:rsidRPr="00112147">
        <w:rPr>
          <w:rFonts w:cstheme="minorHAnsi"/>
          <w:bCs/>
          <w:noProof/>
          <w:color w:val="000000"/>
        </w:rPr>
        <w:t>(màxim 3 pàgines)</w:t>
      </w: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5C1521" w:rsidRPr="005C1521" w:rsidRDefault="00112147" w:rsidP="005C152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PLA DE TREBALL </w:t>
      </w:r>
      <w:r w:rsidRPr="00112147">
        <w:rPr>
          <w:rFonts w:cstheme="minorHAnsi"/>
          <w:bCs/>
          <w:noProof/>
          <w:color w:val="000000"/>
        </w:rPr>
        <w:t>(màxim 1 pàgina)</w:t>
      </w:r>
    </w:p>
    <w:p w:rsidR="005C1521" w:rsidRPr="005C1521" w:rsidRDefault="005C1521" w:rsidP="005C1521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>JUSTIFICACIÓ DE LA COL·LABORACIÓ</w:t>
      </w:r>
      <w:r w:rsidRPr="00112147">
        <w:rPr>
          <w:rFonts w:cstheme="minorHAnsi"/>
          <w:bCs/>
          <w:noProof/>
          <w:color w:val="000000"/>
        </w:rPr>
        <w:t xml:space="preserve"> (si escau).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 xml:space="preserve">RESULTATS ESPERATS DEL PROJECTE </w:t>
      </w:r>
      <w:r w:rsidRPr="00112147">
        <w:rPr>
          <w:rFonts w:cstheme="minorHAnsi"/>
          <w:noProof/>
        </w:rPr>
        <w:t>(màxim 1 pàgina)</w:t>
      </w:r>
      <w:r w:rsidRPr="00112147">
        <w:rPr>
          <w:rFonts w:cstheme="minorHAnsi"/>
          <w:b/>
          <w:bCs/>
          <w:noProof/>
        </w:rPr>
        <w:t>: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</w:rPr>
        <w:t>MITJANS DISPONIBLES PER A LA REALITZACIÓ DEL PROJECTE</w:t>
      </w:r>
      <w:r w:rsidR="00874FB8">
        <w:rPr>
          <w:rFonts w:cstheme="minorHAnsi"/>
          <w:b/>
          <w:bCs/>
          <w:noProof/>
        </w:rPr>
        <w:t xml:space="preserve"> </w:t>
      </w:r>
      <w:r w:rsidR="00016FF0">
        <w:rPr>
          <w:rFonts w:cstheme="minorHAnsi"/>
          <w:bCs/>
          <w:noProof/>
        </w:rPr>
        <w:t>(incloure, si esca</w:t>
      </w:r>
      <w:r w:rsidR="00874FB8" w:rsidRPr="00874FB8">
        <w:rPr>
          <w:rFonts w:cstheme="minorHAnsi"/>
          <w:bCs/>
          <w:noProof/>
        </w:rPr>
        <w:t xml:space="preserve">u, els mitjans disponibles per </w:t>
      </w:r>
      <w:r w:rsidR="00874FB8" w:rsidRPr="00874FB8">
        <w:rPr>
          <w:rFonts w:ascii="Calibri" w:hAnsi="Calibri" w:cs="Calibri"/>
          <w:noProof/>
        </w:rPr>
        <w:t>part de l’altre institució)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ANNEXES: </w:t>
      </w:r>
      <w:r w:rsidRPr="00112147">
        <w:rPr>
          <w:rFonts w:cstheme="minorHAnsi"/>
          <w:bCs/>
          <w:noProof/>
          <w:color w:val="000000"/>
        </w:rPr>
        <w:t>Qüestions ètiques i jurídiques - d'acord amb les reglamentacions nacionals en el seu cas (consentiment informat, protecció de dades, ús d’animals, etc.)</w:t>
      </w:r>
    </w:p>
    <w:p w:rsidR="00112147" w:rsidRPr="00112147" w:rsidRDefault="00112147" w:rsidP="00112147">
      <w:pPr>
        <w:pStyle w:val="Prrafodelista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pStyle w:val="Prrafodelista"/>
        <w:numPr>
          <w:ilvl w:val="0"/>
          <w:numId w:val="1"/>
        </w:numPr>
        <w:rPr>
          <w:rFonts w:cstheme="minorHAnsi"/>
          <w:bCs/>
          <w:noProof/>
          <w:color w:val="000000"/>
        </w:rPr>
      </w:pPr>
      <w:r w:rsidRPr="00112147">
        <w:rPr>
          <w:rFonts w:cstheme="minorHAnsi"/>
          <w:b/>
          <w:bCs/>
          <w:noProof/>
          <w:color w:val="000000"/>
        </w:rPr>
        <w:t xml:space="preserve">PRESUPOSST </w:t>
      </w:r>
      <w:r w:rsidRPr="00112147">
        <w:rPr>
          <w:rFonts w:cstheme="minorHAnsi"/>
          <w:bCs/>
          <w:noProof/>
          <w:color w:val="000000"/>
        </w:rPr>
        <w:t xml:space="preserve">(inclouent, si escau, si hi ha finançament </w:t>
      </w:r>
      <w:r w:rsidRPr="00112147">
        <w:rPr>
          <w:rFonts w:ascii="Calibri" w:hAnsi="Calibri" w:cs="Calibri"/>
          <w:noProof/>
        </w:rPr>
        <w:t>part de l’altre institució)</w:t>
      </w:r>
    </w:p>
    <w:p w:rsidR="00112147" w:rsidRPr="00112147" w:rsidRDefault="00112147" w:rsidP="00112147">
      <w:pPr>
        <w:pStyle w:val="Prrafodelista"/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noProof/>
          <w:color w:val="000000"/>
        </w:rPr>
      </w:pPr>
    </w:p>
    <w:p w:rsidR="00112147" w:rsidRPr="00112147" w:rsidRDefault="00112147" w:rsidP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p w:rsidR="00112147" w:rsidRPr="00112147" w:rsidRDefault="00112147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bCs/>
          <w:noProof/>
          <w:color w:val="000000"/>
        </w:rPr>
      </w:pPr>
    </w:p>
    <w:sectPr w:rsidR="00112147" w:rsidRPr="0011214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A2" w:rsidRDefault="000E3EA2" w:rsidP="00112147">
      <w:pPr>
        <w:spacing w:after="0" w:line="240" w:lineRule="auto"/>
      </w:pPr>
      <w:r>
        <w:separator/>
      </w:r>
    </w:p>
  </w:endnote>
  <w:endnote w:type="continuationSeparator" w:id="0">
    <w:p w:rsidR="000E3EA2" w:rsidRDefault="000E3EA2" w:rsidP="0011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A2" w:rsidRDefault="000E3EA2" w:rsidP="00112147">
      <w:pPr>
        <w:spacing w:after="0" w:line="240" w:lineRule="auto"/>
      </w:pPr>
      <w:r>
        <w:separator/>
      </w:r>
    </w:p>
  </w:footnote>
  <w:footnote w:type="continuationSeparator" w:id="0">
    <w:p w:rsidR="000E3EA2" w:rsidRDefault="000E3EA2" w:rsidP="0011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147" w:rsidRPr="009D260B" w:rsidRDefault="00112147" w:rsidP="00112147">
    <w:pPr>
      <w:pStyle w:val="Encabezado"/>
      <w:tabs>
        <w:tab w:val="clear" w:pos="8504"/>
      </w:tabs>
      <w:ind w:left="-567" w:right="-710"/>
    </w:pPr>
    <w:r w:rsidRPr="00EC37C4">
      <w:rPr>
        <w:rFonts w:ascii="Tahoma" w:hAnsi="Tahoma" w:cs="Tahoma"/>
        <w:b/>
        <w:noProof/>
        <w:szCs w:val="24"/>
        <w:lang w:val="es-ES" w:eastAsia="es-ES"/>
      </w:rPr>
      <w:drawing>
        <wp:inline distT="0" distB="0" distL="0" distR="0">
          <wp:extent cx="1587500" cy="260350"/>
          <wp:effectExtent l="0" t="0" r="0" b="6350"/>
          <wp:docPr id="1" name="Imagen 1" descr="logo hor SJD-fundacio-de-recerc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 SJD-fundacio-de-recerc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Cs w:val="24"/>
      </w:rPr>
      <w:t xml:space="preserve">         </w:t>
    </w:r>
    <w:r w:rsidRPr="00FC76EA">
      <w:rPr>
        <w:noProof/>
        <w:lang w:val="es-ES" w:eastAsia="es-ES"/>
      </w:rPr>
      <w:drawing>
        <wp:inline distT="0" distB="0" distL="0" distR="0">
          <wp:extent cx="1784350" cy="273050"/>
          <wp:effectExtent l="0" t="0" r="6350" b="0"/>
          <wp:docPr id="3" name="Imagen 3" descr="Institut de Recerca SJ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stitut de Recerca SJ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val="es-ES" w:eastAsia="es-ES"/>
      </w:rPr>
      <w:drawing>
        <wp:inline distT="0" distB="0" distL="0" distR="0">
          <wp:extent cx="1657350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2147" w:rsidRDefault="0011214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67CF1"/>
    <w:multiLevelType w:val="hybridMultilevel"/>
    <w:tmpl w:val="C5A250FC"/>
    <w:lvl w:ilvl="0" w:tplc="64E64FE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47"/>
    <w:rsid w:val="00016FF0"/>
    <w:rsid w:val="000232B1"/>
    <w:rsid w:val="00024DB0"/>
    <w:rsid w:val="000629CE"/>
    <w:rsid w:val="0006578A"/>
    <w:rsid w:val="000767FF"/>
    <w:rsid w:val="00092911"/>
    <w:rsid w:val="000A084F"/>
    <w:rsid w:val="000E3EA2"/>
    <w:rsid w:val="00112147"/>
    <w:rsid w:val="001730A2"/>
    <w:rsid w:val="001B1205"/>
    <w:rsid w:val="00275A58"/>
    <w:rsid w:val="002933FE"/>
    <w:rsid w:val="0029351D"/>
    <w:rsid w:val="002C5F8A"/>
    <w:rsid w:val="002E6A53"/>
    <w:rsid w:val="00302A91"/>
    <w:rsid w:val="00356B7D"/>
    <w:rsid w:val="00435790"/>
    <w:rsid w:val="004832CA"/>
    <w:rsid w:val="004F5250"/>
    <w:rsid w:val="00564BBC"/>
    <w:rsid w:val="005C1521"/>
    <w:rsid w:val="0060543D"/>
    <w:rsid w:val="00663F06"/>
    <w:rsid w:val="006D2CC3"/>
    <w:rsid w:val="00706C97"/>
    <w:rsid w:val="007649B9"/>
    <w:rsid w:val="007C1992"/>
    <w:rsid w:val="007D3814"/>
    <w:rsid w:val="007D52BD"/>
    <w:rsid w:val="007F5C66"/>
    <w:rsid w:val="00832C05"/>
    <w:rsid w:val="00834F1C"/>
    <w:rsid w:val="00874FB8"/>
    <w:rsid w:val="008922B1"/>
    <w:rsid w:val="00920429"/>
    <w:rsid w:val="009E6A2A"/>
    <w:rsid w:val="00AA60BF"/>
    <w:rsid w:val="00B05CCB"/>
    <w:rsid w:val="00B538DA"/>
    <w:rsid w:val="00BD355E"/>
    <w:rsid w:val="00BD7289"/>
    <w:rsid w:val="00BE6A0E"/>
    <w:rsid w:val="00C33160"/>
    <w:rsid w:val="00C90955"/>
    <w:rsid w:val="00CA061F"/>
    <w:rsid w:val="00CE7B38"/>
    <w:rsid w:val="00D44CB5"/>
    <w:rsid w:val="00DC09ED"/>
    <w:rsid w:val="00DC7595"/>
    <w:rsid w:val="00DD363C"/>
    <w:rsid w:val="00DE2223"/>
    <w:rsid w:val="00DE61AB"/>
    <w:rsid w:val="00DF518D"/>
    <w:rsid w:val="00E02B60"/>
    <w:rsid w:val="00E6247C"/>
    <w:rsid w:val="00E856BF"/>
    <w:rsid w:val="00EB6730"/>
    <w:rsid w:val="00F42845"/>
    <w:rsid w:val="00F811A1"/>
    <w:rsid w:val="00FD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783D5A8-EA13-4BC9-BA3E-F36815AD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147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112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147"/>
    <w:rPr>
      <w:lang w:val="en-GB"/>
    </w:rPr>
  </w:style>
  <w:style w:type="paragraph" w:styleId="Prrafodelista">
    <w:name w:val="List Paragraph"/>
    <w:basedOn w:val="Normal"/>
    <w:uiPriority w:val="34"/>
    <w:qFormat/>
    <w:rsid w:val="001121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HSJDBCN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 Martinez Colom</dc:creator>
  <cp:keywords/>
  <dc:description/>
  <cp:lastModifiedBy>Amaia Galindo Suñé</cp:lastModifiedBy>
  <cp:revision>2</cp:revision>
  <dcterms:created xsi:type="dcterms:W3CDTF">2025-03-21T12:04:00Z</dcterms:created>
  <dcterms:modified xsi:type="dcterms:W3CDTF">2025-03-21T12:04:00Z</dcterms:modified>
</cp:coreProperties>
</file>